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A8566C" w:rsidRDefault="00E64710" w:rsidP="00E64710">
      <w:pPr>
        <w:spacing w:after="240"/>
        <w:jc w:val="center"/>
        <w:rPr>
          <w:b/>
          <w:szCs w:val="22"/>
        </w:rPr>
      </w:pPr>
      <w:r w:rsidRPr="00A8566C">
        <w:rPr>
          <w:b/>
          <w:szCs w:val="22"/>
        </w:rPr>
        <w:t xml:space="preserve">K veřejné zakázce na </w:t>
      </w:r>
      <w:r w:rsidR="005D296D">
        <w:rPr>
          <w:b/>
          <w:szCs w:val="22"/>
        </w:rPr>
        <w:t>služby</w:t>
      </w:r>
      <w:r w:rsidR="00FF4D6B">
        <w:rPr>
          <w:b/>
          <w:szCs w:val="22"/>
        </w:rPr>
        <w:t xml:space="preserve"> </w:t>
      </w:r>
      <w:r w:rsidRPr="00A8566C">
        <w:rPr>
          <w:b/>
          <w:szCs w:val="22"/>
        </w:rPr>
        <w:t>s názvem:</w:t>
      </w:r>
    </w:p>
    <w:p w:rsidR="00A8566C" w:rsidRDefault="00A8566C" w:rsidP="00A8566C">
      <w:pPr>
        <w:spacing w:before="240" w:after="120"/>
        <w:jc w:val="center"/>
        <w:rPr>
          <w:b/>
          <w:sz w:val="28"/>
          <w:szCs w:val="28"/>
        </w:rPr>
      </w:pPr>
      <w:r w:rsidRPr="005E18CC">
        <w:rPr>
          <w:b/>
          <w:sz w:val="28"/>
          <w:szCs w:val="28"/>
        </w:rPr>
        <w:t>„</w:t>
      </w:r>
      <w:r w:rsidR="00693D1B">
        <w:rPr>
          <w:rFonts w:eastAsia="Calibri"/>
          <w:b/>
          <w:sz w:val="28"/>
          <w:szCs w:val="28"/>
        </w:rPr>
        <w:t>Studie nakládání s odpadními a dešťovými vodami na území obce Dobratice II</w:t>
      </w:r>
      <w:r w:rsidRPr="005E18CC">
        <w:rPr>
          <w:b/>
          <w:sz w:val="28"/>
          <w:szCs w:val="28"/>
        </w:rPr>
        <w:t>“</w:t>
      </w:r>
    </w:p>
    <w:p w:rsidR="00176417" w:rsidRPr="00A8566C" w:rsidRDefault="00176417" w:rsidP="00E64710">
      <w:pPr>
        <w:spacing w:before="240" w:after="120"/>
        <w:rPr>
          <w:szCs w:val="22"/>
        </w:rPr>
      </w:pPr>
      <w:r w:rsidRPr="00A8566C">
        <w:rPr>
          <w:szCs w:val="22"/>
        </w:rPr>
        <w:t xml:space="preserve">Veřejná zakázka malého rozsahu. Nejedná se o zadávací řízení podle zákona č. 134/2016 Sb., o zadávání veřejných zakázek (dále jen „zákon“). </w:t>
      </w:r>
      <w:r w:rsidRPr="00A8566C">
        <w:t>Veškeré odkazy na zákon v této výzvě je nutné považovat za analogické.</w:t>
      </w: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9"/>
        <w:gridCol w:w="4834"/>
      </w:tblGrid>
      <w:tr w:rsidR="00E64710" w:rsidRPr="00A8566C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DA1A71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1A71" w:rsidRPr="00A8566C" w:rsidRDefault="00A8566C" w:rsidP="00A8566C">
            <w:pPr>
              <w:pStyle w:val="Zkladntext"/>
            </w:pPr>
            <w:r w:rsidRPr="00A8566C">
              <w:rPr>
                <w:szCs w:val="22"/>
              </w:rPr>
              <w:t>Spisová značka v obchodním rejstříku:</w:t>
            </w:r>
          </w:p>
        </w:tc>
        <w:tc>
          <w:tcPr>
            <w:tcW w:w="4834" w:type="dxa"/>
          </w:tcPr>
          <w:p w:rsidR="00DA1A71" w:rsidRPr="00A8566C" w:rsidRDefault="00DA1A71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6471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A8566C">
        <w:rPr>
          <w:szCs w:val="22"/>
        </w:rPr>
        <w:t>Účastník zadávacího řízení tímto čestně prohlašuje, že: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zadávacího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A8566C" w:rsidRDefault="00A8566C" w:rsidP="00A8566C">
      <w:pPr>
        <w:pStyle w:val="Prosttext"/>
        <w:jc w:val="both"/>
        <w:rPr>
          <w:rFonts w:ascii="Times New Roman" w:hAnsi="Times New Roman" w:cs="Times New Roman"/>
          <w:sz w:val="24"/>
          <w:szCs w:val="22"/>
        </w:rPr>
      </w:pPr>
      <w:r w:rsidRPr="00A8566C">
        <w:rPr>
          <w:rFonts w:ascii="Times New Roman" w:hAnsi="Times New Roman" w:cs="Times New Roman"/>
          <w:sz w:val="24"/>
          <w:szCs w:val="22"/>
        </w:rPr>
        <w:t xml:space="preserve">Dodavatel rovněž čestně prohlašuje, že je ekonomicky a finančně způsobilý splnit zadávanou veřejnou zakázku na </w:t>
      </w:r>
      <w:r w:rsidRPr="00FF4D6B">
        <w:rPr>
          <w:rFonts w:ascii="Times New Roman" w:hAnsi="Times New Roman" w:cs="Times New Roman"/>
          <w:b/>
          <w:sz w:val="26"/>
          <w:szCs w:val="26"/>
        </w:rPr>
        <w:t>„</w:t>
      </w:r>
      <w:r w:rsidR="00693D1B" w:rsidRPr="00693D1B">
        <w:rPr>
          <w:rFonts w:ascii="Times New Roman" w:hAnsi="Times New Roman" w:cs="Times New Roman"/>
          <w:b/>
          <w:sz w:val="26"/>
          <w:szCs w:val="26"/>
        </w:rPr>
        <w:t>Studie nakládání s odpadními a dešťovými vodami na území obce Dobratice II“</w:t>
      </w:r>
    </w:p>
    <w:p w:rsidR="00E64710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092283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>
        <w:rPr>
          <w:szCs w:val="22"/>
        </w:rPr>
        <w:t>osoba oprávněná jednat za účastníka</w:t>
      </w:r>
    </w:p>
    <w:sectPr w:rsidR="00176417" w:rsidRPr="00A8566C" w:rsidSect="00635AC5">
      <w:headerReference w:type="default" r:id="rId7"/>
      <w:pgSz w:w="11906" w:h="16838"/>
      <w:pgMar w:top="901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66" w:rsidRDefault="00BE0F66" w:rsidP="00E64710">
      <w:r>
        <w:separator/>
      </w:r>
    </w:p>
  </w:endnote>
  <w:endnote w:type="continuationSeparator" w:id="0">
    <w:p w:rsidR="00BE0F66" w:rsidRDefault="00BE0F66" w:rsidP="00E6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66" w:rsidRDefault="00BE0F66" w:rsidP="00E64710">
      <w:r>
        <w:separator/>
      </w:r>
    </w:p>
  </w:footnote>
  <w:footnote w:type="continuationSeparator" w:id="0">
    <w:p w:rsidR="00BE0F66" w:rsidRDefault="00BE0F66" w:rsidP="00E6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A8566C" w:rsidRDefault="00E64710" w:rsidP="00A8566C">
        <w:pPr>
          <w:pStyle w:val="Odstavecseseznamem"/>
          <w:ind w:left="0"/>
          <w:rPr>
            <w:rFonts w:eastAsia="MS Mincho"/>
          </w:rPr>
        </w:pPr>
        <w:r w:rsidRPr="00A8566C">
          <w:t xml:space="preserve">Příloha č. </w:t>
        </w:r>
        <w:r w:rsidR="005D296D">
          <w:t>3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4710"/>
    <w:rsid w:val="00035F52"/>
    <w:rsid w:val="00060A73"/>
    <w:rsid w:val="00072FF8"/>
    <w:rsid w:val="00092283"/>
    <w:rsid w:val="000B3859"/>
    <w:rsid w:val="000F5FD6"/>
    <w:rsid w:val="00176417"/>
    <w:rsid w:val="001B0F18"/>
    <w:rsid w:val="001B56B8"/>
    <w:rsid w:val="002F2938"/>
    <w:rsid w:val="00382EDB"/>
    <w:rsid w:val="003D6233"/>
    <w:rsid w:val="004640F6"/>
    <w:rsid w:val="00482E71"/>
    <w:rsid w:val="0048565F"/>
    <w:rsid w:val="004D2919"/>
    <w:rsid w:val="005A1EA2"/>
    <w:rsid w:val="005A2DB1"/>
    <w:rsid w:val="005D296D"/>
    <w:rsid w:val="005E18CC"/>
    <w:rsid w:val="00605ACE"/>
    <w:rsid w:val="00635AC5"/>
    <w:rsid w:val="00665ECA"/>
    <w:rsid w:val="00693D1B"/>
    <w:rsid w:val="006E3092"/>
    <w:rsid w:val="00733B1B"/>
    <w:rsid w:val="00870685"/>
    <w:rsid w:val="00A47C6B"/>
    <w:rsid w:val="00A8566C"/>
    <w:rsid w:val="00AB0337"/>
    <w:rsid w:val="00AC116F"/>
    <w:rsid w:val="00B07D96"/>
    <w:rsid w:val="00B64961"/>
    <w:rsid w:val="00BE0F66"/>
    <w:rsid w:val="00BE39F0"/>
    <w:rsid w:val="00BF0356"/>
    <w:rsid w:val="00CB3450"/>
    <w:rsid w:val="00CD37EF"/>
    <w:rsid w:val="00CF0E8E"/>
    <w:rsid w:val="00D3126A"/>
    <w:rsid w:val="00DA1A71"/>
    <w:rsid w:val="00E64710"/>
    <w:rsid w:val="00E7095E"/>
    <w:rsid w:val="00EB5FB2"/>
    <w:rsid w:val="00F30F72"/>
    <w:rsid w:val="00F82A85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pc1</cp:lastModifiedBy>
  <cp:revision>2</cp:revision>
  <dcterms:created xsi:type="dcterms:W3CDTF">2018-09-13T15:16:00Z</dcterms:created>
  <dcterms:modified xsi:type="dcterms:W3CDTF">2018-09-13T15:16:00Z</dcterms:modified>
</cp:coreProperties>
</file>