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C8" w:rsidRPr="00D7119C" w:rsidRDefault="005010C8" w:rsidP="005010C8">
      <w:pPr>
        <w:spacing w:after="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8980" cy="822960"/>
            <wp:effectExtent l="19050" t="0" r="0" b="0"/>
            <wp:wrapSquare wrapText="bothSides"/>
            <wp:docPr id="1" name="obrázek 1" descr="C:\Users\Vladka\Documents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a\Documents\znak ob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 w:rsidRPr="00D7119C">
        <w:rPr>
          <w:b/>
          <w:sz w:val="28"/>
          <w:szCs w:val="28"/>
        </w:rPr>
        <w:t>Obecní úřad Dobratice</w:t>
      </w:r>
    </w:p>
    <w:p w:rsidR="005010C8" w:rsidRPr="00D7119C" w:rsidRDefault="00D7119C" w:rsidP="005010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10C8" w:rsidRPr="00D7119C">
        <w:rPr>
          <w:sz w:val="28"/>
          <w:szCs w:val="28"/>
        </w:rPr>
        <w:t>Dobratice 49, 739 51 Dobrá</w:t>
      </w:r>
    </w:p>
    <w:p w:rsidR="00AD47F5" w:rsidRDefault="005010C8" w:rsidP="005010C8">
      <w:pPr>
        <w:spacing w:after="120"/>
      </w:pPr>
      <w:r>
        <w:t xml:space="preserve">         </w:t>
      </w:r>
    </w:p>
    <w:p w:rsidR="003123CF" w:rsidRDefault="003123CF" w:rsidP="005010C8">
      <w:pPr>
        <w:spacing w:after="120"/>
      </w:pPr>
    </w:p>
    <w:p w:rsidR="005010C8" w:rsidRPr="003123CF" w:rsidRDefault="005010C8" w:rsidP="00D7119C">
      <w:pPr>
        <w:spacing w:after="0"/>
        <w:rPr>
          <w:sz w:val="20"/>
          <w:szCs w:val="20"/>
        </w:rPr>
      </w:pPr>
      <w:proofErr w:type="spellStart"/>
      <w:proofErr w:type="gramStart"/>
      <w:r w:rsidRPr="003123CF">
        <w:rPr>
          <w:sz w:val="20"/>
          <w:szCs w:val="20"/>
        </w:rPr>
        <w:t>Č.j</w:t>
      </w:r>
      <w:proofErr w:type="spellEnd"/>
      <w:r w:rsidRPr="003123CF">
        <w:rPr>
          <w:sz w:val="20"/>
          <w:szCs w:val="20"/>
        </w:rPr>
        <w:t>.</w:t>
      </w:r>
      <w:proofErr w:type="gramEnd"/>
      <w:r w:rsidRPr="003123CF">
        <w:rPr>
          <w:sz w:val="20"/>
          <w:szCs w:val="20"/>
        </w:rPr>
        <w:t xml:space="preserve"> </w:t>
      </w:r>
      <w:r w:rsidRPr="003123CF">
        <w:rPr>
          <w:sz w:val="20"/>
          <w:szCs w:val="20"/>
        </w:rPr>
        <w:tab/>
      </w:r>
      <w:r w:rsidRPr="003123CF">
        <w:rPr>
          <w:sz w:val="20"/>
          <w:szCs w:val="20"/>
        </w:rPr>
        <w:tab/>
      </w:r>
      <w:r w:rsidRPr="003123CF">
        <w:rPr>
          <w:sz w:val="20"/>
          <w:szCs w:val="20"/>
        </w:rPr>
        <w:tab/>
        <w:t>Vyřizuje/telefon</w:t>
      </w:r>
      <w:r w:rsidRPr="003123CF">
        <w:rPr>
          <w:sz w:val="20"/>
          <w:szCs w:val="20"/>
        </w:rPr>
        <w:tab/>
      </w:r>
      <w:r w:rsidRPr="003123CF">
        <w:rPr>
          <w:sz w:val="20"/>
          <w:szCs w:val="20"/>
        </w:rPr>
        <w:tab/>
      </w:r>
      <w:r w:rsidRPr="003123CF">
        <w:rPr>
          <w:sz w:val="20"/>
          <w:szCs w:val="20"/>
        </w:rPr>
        <w:tab/>
      </w:r>
      <w:r w:rsidRPr="003123CF">
        <w:rPr>
          <w:sz w:val="20"/>
          <w:szCs w:val="20"/>
        </w:rPr>
        <w:tab/>
      </w:r>
      <w:r w:rsidR="003123CF">
        <w:rPr>
          <w:sz w:val="20"/>
          <w:szCs w:val="20"/>
        </w:rPr>
        <w:tab/>
      </w:r>
      <w:r w:rsidRPr="003123CF">
        <w:rPr>
          <w:sz w:val="20"/>
          <w:szCs w:val="20"/>
        </w:rPr>
        <w:t>v </w:t>
      </w:r>
      <w:proofErr w:type="spellStart"/>
      <w:r w:rsidRPr="003123CF">
        <w:rPr>
          <w:sz w:val="20"/>
          <w:szCs w:val="20"/>
        </w:rPr>
        <w:t>Dobraticích</w:t>
      </w:r>
      <w:proofErr w:type="spellEnd"/>
      <w:r w:rsidRPr="003123CF">
        <w:rPr>
          <w:sz w:val="20"/>
          <w:szCs w:val="20"/>
        </w:rPr>
        <w:t xml:space="preserve"> dne</w:t>
      </w:r>
    </w:p>
    <w:p w:rsidR="005010C8" w:rsidRPr="003123CF" w:rsidRDefault="006013AD" w:rsidP="005010C8">
      <w:pPr>
        <w:spacing w:after="120"/>
        <w:rPr>
          <w:sz w:val="20"/>
          <w:szCs w:val="20"/>
        </w:rPr>
      </w:pPr>
      <w:proofErr w:type="spellStart"/>
      <w:r w:rsidRPr="003123CF">
        <w:rPr>
          <w:sz w:val="20"/>
          <w:szCs w:val="20"/>
        </w:rPr>
        <w:t>OUDobr</w:t>
      </w:r>
      <w:proofErr w:type="spellEnd"/>
      <w:r w:rsidRPr="003123CF">
        <w:rPr>
          <w:sz w:val="20"/>
          <w:szCs w:val="20"/>
        </w:rPr>
        <w:t>-270/2022</w:t>
      </w:r>
      <w:r w:rsidR="005010C8" w:rsidRPr="003123CF">
        <w:rPr>
          <w:sz w:val="20"/>
          <w:szCs w:val="20"/>
        </w:rPr>
        <w:tab/>
      </w:r>
      <w:proofErr w:type="spellStart"/>
      <w:r w:rsidR="005010C8" w:rsidRPr="003123CF">
        <w:rPr>
          <w:sz w:val="20"/>
          <w:szCs w:val="20"/>
        </w:rPr>
        <w:t>Marynčáková</w:t>
      </w:r>
      <w:proofErr w:type="spellEnd"/>
      <w:r w:rsidR="005010C8" w:rsidRPr="003123CF">
        <w:rPr>
          <w:sz w:val="20"/>
          <w:szCs w:val="20"/>
        </w:rPr>
        <w:t xml:space="preserve"> Vladana/558 651 254</w:t>
      </w:r>
      <w:r w:rsidR="005010C8" w:rsidRPr="003123CF">
        <w:rPr>
          <w:sz w:val="20"/>
          <w:szCs w:val="20"/>
        </w:rPr>
        <w:tab/>
      </w:r>
      <w:r w:rsidR="005010C8" w:rsidRPr="003123CF">
        <w:rPr>
          <w:sz w:val="20"/>
          <w:szCs w:val="20"/>
        </w:rPr>
        <w:tab/>
      </w:r>
      <w:proofErr w:type="gramStart"/>
      <w:r w:rsidR="005010C8" w:rsidRPr="003123CF">
        <w:rPr>
          <w:sz w:val="20"/>
          <w:szCs w:val="20"/>
        </w:rPr>
        <w:t>2</w:t>
      </w:r>
      <w:r w:rsidRPr="003123CF">
        <w:rPr>
          <w:sz w:val="20"/>
          <w:szCs w:val="20"/>
        </w:rPr>
        <w:t>8</w:t>
      </w:r>
      <w:r w:rsidR="005010C8" w:rsidRPr="003123CF">
        <w:rPr>
          <w:sz w:val="20"/>
          <w:szCs w:val="20"/>
        </w:rPr>
        <w:t>.4.2022</w:t>
      </w:r>
      <w:proofErr w:type="gramEnd"/>
    </w:p>
    <w:p w:rsidR="005010C8" w:rsidRDefault="005010C8" w:rsidP="005010C8">
      <w:pPr>
        <w:spacing w:after="120"/>
      </w:pPr>
    </w:p>
    <w:p w:rsidR="005010C8" w:rsidRPr="00D7119C" w:rsidRDefault="005010C8" w:rsidP="00D7119C">
      <w:pPr>
        <w:spacing w:after="0"/>
        <w:jc w:val="center"/>
        <w:rPr>
          <w:b/>
        </w:rPr>
      </w:pPr>
      <w:r w:rsidRPr="00D7119C">
        <w:rPr>
          <w:b/>
        </w:rPr>
        <w:t>Rozhodnutí</w:t>
      </w:r>
    </w:p>
    <w:p w:rsidR="005010C8" w:rsidRPr="00D7119C" w:rsidRDefault="005A1516" w:rsidP="00D7119C">
      <w:pPr>
        <w:spacing w:after="0"/>
        <w:jc w:val="center"/>
        <w:rPr>
          <w:b/>
        </w:rPr>
      </w:pPr>
      <w:r>
        <w:rPr>
          <w:b/>
        </w:rPr>
        <w:t>o</w:t>
      </w:r>
      <w:r w:rsidR="005010C8" w:rsidRPr="00D7119C">
        <w:rPr>
          <w:b/>
        </w:rPr>
        <w:t xml:space="preserve"> </w:t>
      </w:r>
      <w:r>
        <w:rPr>
          <w:b/>
        </w:rPr>
        <w:t>prominu</w:t>
      </w:r>
      <w:r w:rsidR="005010C8" w:rsidRPr="00D7119C">
        <w:rPr>
          <w:b/>
        </w:rPr>
        <w:t>tí místního poplatku</w:t>
      </w:r>
    </w:p>
    <w:p w:rsidR="005010C8" w:rsidRPr="00D7119C" w:rsidRDefault="005A1516" w:rsidP="00D7119C">
      <w:pPr>
        <w:spacing w:after="0"/>
        <w:jc w:val="center"/>
        <w:rPr>
          <w:b/>
        </w:rPr>
      </w:pPr>
      <w:r>
        <w:rPr>
          <w:b/>
        </w:rPr>
        <w:t>za</w:t>
      </w:r>
      <w:r w:rsidR="005010C8" w:rsidRPr="00D7119C">
        <w:rPr>
          <w:b/>
        </w:rPr>
        <w:t xml:space="preserve"> obecní systém odpadového hospodářství,</w:t>
      </w:r>
    </w:p>
    <w:p w:rsidR="005010C8" w:rsidRPr="00D7119C" w:rsidRDefault="003123CF" w:rsidP="00D7119C">
      <w:pPr>
        <w:spacing w:after="0"/>
        <w:jc w:val="center"/>
        <w:rPr>
          <w:b/>
        </w:rPr>
      </w:pPr>
      <w:r>
        <w:rPr>
          <w:b/>
        </w:rPr>
        <w:t>m</w:t>
      </w:r>
      <w:r w:rsidR="00094C54">
        <w:rPr>
          <w:b/>
        </w:rPr>
        <w:t>ístního poplatku ze</w:t>
      </w:r>
      <w:r w:rsidR="005010C8" w:rsidRPr="00D7119C">
        <w:rPr>
          <w:b/>
        </w:rPr>
        <w:t xml:space="preserve"> psů</w:t>
      </w:r>
    </w:p>
    <w:p w:rsidR="005010C8" w:rsidRPr="00D7119C" w:rsidRDefault="005010C8" w:rsidP="00D7119C">
      <w:pPr>
        <w:spacing w:after="0"/>
        <w:jc w:val="center"/>
        <w:rPr>
          <w:b/>
        </w:rPr>
      </w:pPr>
      <w:r w:rsidRPr="00D7119C">
        <w:rPr>
          <w:b/>
        </w:rPr>
        <w:t>z důvodu mimořádné události</w:t>
      </w:r>
    </w:p>
    <w:p w:rsidR="005010C8" w:rsidRDefault="005010C8" w:rsidP="005010C8">
      <w:pPr>
        <w:spacing w:after="0"/>
      </w:pPr>
    </w:p>
    <w:p w:rsidR="005010C8" w:rsidRDefault="005010C8" w:rsidP="005010C8">
      <w:pPr>
        <w:spacing w:after="0"/>
      </w:pPr>
      <w:r>
        <w:t xml:space="preserve">Obecní úřad Dobratice, jako správce místních poplatků (dále jen „správce poplatků“), podle </w:t>
      </w:r>
      <w:proofErr w:type="spellStart"/>
      <w:r>
        <w:t>ust</w:t>
      </w:r>
      <w:proofErr w:type="spellEnd"/>
      <w:r>
        <w:t>. § 16b zákona č. 565/1990 Sb., o místních poplatcích, ve znění pozdějších předpisů (dále j</w:t>
      </w:r>
      <w:r w:rsidR="003123CF">
        <w:t>en „zákon o místních poplatcích“</w:t>
      </w:r>
      <w:r>
        <w:t xml:space="preserve">), a dle </w:t>
      </w:r>
      <w:proofErr w:type="spellStart"/>
      <w:r>
        <w:t>ust</w:t>
      </w:r>
      <w:proofErr w:type="spellEnd"/>
      <w:r>
        <w:t>. § 259 zákona č. 280/2009 Sb., daňový řád, ve znění pozdějších předpisů (dále jen „daňový řád“),</w:t>
      </w:r>
    </w:p>
    <w:p w:rsidR="00D7119C" w:rsidRDefault="00D7119C" w:rsidP="005010C8">
      <w:pPr>
        <w:spacing w:after="0"/>
      </w:pPr>
    </w:p>
    <w:p w:rsidR="005010C8" w:rsidRDefault="003123CF" w:rsidP="00D7119C">
      <w:pPr>
        <w:spacing w:after="0"/>
        <w:jc w:val="center"/>
        <w:rPr>
          <w:b/>
        </w:rPr>
      </w:pPr>
      <w:r>
        <w:rPr>
          <w:b/>
        </w:rPr>
        <w:t>r</w:t>
      </w:r>
      <w:r w:rsidR="005010C8" w:rsidRPr="00D7119C">
        <w:rPr>
          <w:b/>
        </w:rPr>
        <w:t>ozhodl z moci úřední takto:</w:t>
      </w:r>
    </w:p>
    <w:p w:rsidR="00D7119C" w:rsidRPr="00D7119C" w:rsidRDefault="00D7119C" w:rsidP="00D7119C">
      <w:pPr>
        <w:spacing w:after="0"/>
        <w:jc w:val="center"/>
        <w:rPr>
          <w:b/>
        </w:rPr>
      </w:pPr>
    </w:p>
    <w:p w:rsidR="005010C8" w:rsidRDefault="003123CF" w:rsidP="005010C8">
      <w:pPr>
        <w:pStyle w:val="Odstavecseseznamem"/>
        <w:numPr>
          <w:ilvl w:val="0"/>
          <w:numId w:val="1"/>
        </w:numPr>
        <w:spacing w:after="0"/>
      </w:pPr>
      <w:r>
        <w:t>m</w:t>
      </w:r>
      <w:r w:rsidR="005010C8">
        <w:t xml:space="preserve">ístní poplatek za obecní systém odpadového hospodářství stanovený Obecně závaznou vyhláškou obce Dobratice č. </w:t>
      </w:r>
      <w:r w:rsidR="006013AD">
        <w:t>2</w:t>
      </w:r>
      <w:r w:rsidR="005010C8">
        <w:t>/2021</w:t>
      </w:r>
    </w:p>
    <w:p w:rsidR="005010C8" w:rsidRDefault="003123CF" w:rsidP="005010C8">
      <w:pPr>
        <w:pStyle w:val="Odstavecseseznamem"/>
        <w:numPr>
          <w:ilvl w:val="0"/>
          <w:numId w:val="1"/>
        </w:numPr>
        <w:spacing w:after="0"/>
      </w:pPr>
      <w:r>
        <w:t>m</w:t>
      </w:r>
      <w:r w:rsidR="005010C8">
        <w:t xml:space="preserve">ístní poplatek ze psů stanovený Obecně závaznou vyhláškou obce Dobratice č. </w:t>
      </w:r>
      <w:r w:rsidR="006013AD">
        <w:t>2</w:t>
      </w:r>
      <w:r w:rsidR="005010C8">
        <w:t>/2019</w:t>
      </w:r>
    </w:p>
    <w:p w:rsidR="003123CF" w:rsidRDefault="003123CF" w:rsidP="003123CF">
      <w:pPr>
        <w:pStyle w:val="Odstavecseseznamem"/>
        <w:spacing w:after="0"/>
      </w:pPr>
    </w:p>
    <w:p w:rsidR="005010C8" w:rsidRDefault="003123CF" w:rsidP="00D7119C">
      <w:pPr>
        <w:spacing w:after="0"/>
        <w:ind w:left="360"/>
        <w:jc w:val="center"/>
        <w:rPr>
          <w:b/>
        </w:rPr>
      </w:pPr>
      <w:proofErr w:type="gramStart"/>
      <w:r>
        <w:rPr>
          <w:b/>
        </w:rPr>
        <w:t xml:space="preserve">se </w:t>
      </w:r>
      <w:r w:rsidR="005010C8" w:rsidRPr="00D7119C">
        <w:rPr>
          <w:b/>
        </w:rPr>
        <w:t>promíjí</w:t>
      </w:r>
      <w:proofErr w:type="gramEnd"/>
    </w:p>
    <w:p w:rsidR="00D7119C" w:rsidRPr="00D7119C" w:rsidRDefault="00D7119C" w:rsidP="00D7119C">
      <w:pPr>
        <w:spacing w:after="0"/>
        <w:ind w:left="360"/>
        <w:jc w:val="center"/>
        <w:rPr>
          <w:b/>
        </w:rPr>
      </w:pPr>
    </w:p>
    <w:p w:rsidR="005010C8" w:rsidRDefault="005010C8" w:rsidP="005010C8">
      <w:pPr>
        <w:spacing w:after="0"/>
        <w:ind w:left="360"/>
      </w:pPr>
      <w:r>
        <w:t xml:space="preserve">za období od </w:t>
      </w:r>
      <w:proofErr w:type="gramStart"/>
      <w:r>
        <w:t>24.2.2022</w:t>
      </w:r>
      <w:proofErr w:type="gramEnd"/>
      <w:r>
        <w:t xml:space="preserve"> do 31.12.2022 z důvodu mimořádné události fyzickým osobám, které přichází do České republiky v souvislosti s válečným konfliktem na Ukrajině, a to v plné výši stanovené sazby včetně příslušenství, ode dne právní moci tohoto rozhodnutí.</w:t>
      </w:r>
    </w:p>
    <w:p w:rsidR="005010C8" w:rsidRDefault="005010C8" w:rsidP="005010C8">
      <w:pPr>
        <w:spacing w:after="0"/>
        <w:ind w:left="360"/>
      </w:pPr>
    </w:p>
    <w:p w:rsidR="005010C8" w:rsidRPr="00D7119C" w:rsidRDefault="005010C8" w:rsidP="005010C8">
      <w:pPr>
        <w:spacing w:after="0"/>
        <w:ind w:left="360"/>
        <w:rPr>
          <w:b/>
        </w:rPr>
      </w:pPr>
      <w:r w:rsidRPr="00D7119C">
        <w:rPr>
          <w:b/>
        </w:rPr>
        <w:t>Odůvodnění:</w:t>
      </w:r>
    </w:p>
    <w:p w:rsidR="005010C8" w:rsidRDefault="005010C8" w:rsidP="003123CF">
      <w:pPr>
        <w:spacing w:after="0"/>
        <w:ind w:left="360"/>
      </w:pPr>
      <w:r>
        <w:t xml:space="preserve">V souvislosti s válečným konfliktem na Ukrajině, který je považován za mimořádnou událost, přichází do České republiky </w:t>
      </w:r>
      <w:r w:rsidR="003123CF">
        <w:t xml:space="preserve">z </w:t>
      </w:r>
      <w:r w:rsidR="00D7119C">
        <w:t xml:space="preserve">Ukrajiny velký počet fyzických osob, které disponují minimálními finančními prostředky a majetkem. Těmto fyzickým osobám byla v rámci Evropské unie poskytnuta dočasná ochrana na dobu jednoho roku s možností prodloužení. S ohledem </w:t>
      </w:r>
      <w:r w:rsidR="005A1516">
        <w:t>na jejich osobní</w:t>
      </w:r>
      <w:r w:rsidR="00D7119C">
        <w:t xml:space="preserve">, psychické a majetkové poměry, které vedou k výraznému snížení jejich platebních schopností, </w:t>
      </w:r>
      <w:r w:rsidR="003123CF">
        <w:t>správce místních poplatků rozhodl za účelem zmírnění jejich tíživé situace, přistoupit k výše u</w:t>
      </w:r>
      <w:r w:rsidR="00D7119C">
        <w:t>vedenému opatření, které spočívá v prominutí výše uvedených místních poplatků poplatníkům, jichž se dů</w:t>
      </w:r>
      <w:r w:rsidR="003123CF">
        <w:t>vod prominutí týká. Rozhodnutí j</w:t>
      </w:r>
      <w:r w:rsidR="00D7119C">
        <w:t>e podle ustanovení § 16 odst. 3 zákona o místních poplatcích oznámeno na úřední desce a zároveň zveřejněno způsobem umožňujícím dálkový přístup.</w:t>
      </w:r>
    </w:p>
    <w:p w:rsidR="00D7119C" w:rsidRDefault="00D7119C" w:rsidP="005010C8">
      <w:pPr>
        <w:spacing w:after="0"/>
        <w:ind w:left="360"/>
      </w:pPr>
    </w:p>
    <w:p w:rsidR="00D7119C" w:rsidRPr="00D7119C" w:rsidRDefault="00D7119C" w:rsidP="005010C8">
      <w:pPr>
        <w:spacing w:after="0"/>
        <w:ind w:left="360"/>
        <w:rPr>
          <w:b/>
        </w:rPr>
      </w:pPr>
      <w:r w:rsidRPr="00D7119C">
        <w:rPr>
          <w:b/>
        </w:rPr>
        <w:t>Poučení:</w:t>
      </w:r>
    </w:p>
    <w:p w:rsidR="00D7119C" w:rsidRDefault="00D7119C" w:rsidP="005010C8">
      <w:pPr>
        <w:spacing w:after="0"/>
        <w:ind w:left="360"/>
      </w:pPr>
      <w:r>
        <w:t>Proti tomuto rozhodnutí nelze uplatnit opravné prostředky (</w:t>
      </w:r>
      <w:proofErr w:type="spellStart"/>
      <w:r>
        <w:t>ust</w:t>
      </w:r>
      <w:proofErr w:type="spellEnd"/>
      <w:r>
        <w:t>. § 259 odst. 4 daňového řádu).</w:t>
      </w:r>
    </w:p>
    <w:p w:rsidR="00D7119C" w:rsidRDefault="00D7119C" w:rsidP="005010C8">
      <w:pPr>
        <w:spacing w:after="0"/>
        <w:ind w:left="360"/>
      </w:pPr>
    </w:p>
    <w:p w:rsidR="003123CF" w:rsidRDefault="003123CF" w:rsidP="005010C8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RNDr. Alena </w:t>
      </w:r>
      <w:proofErr w:type="spellStart"/>
      <w:r>
        <w:t>Kacířová</w:t>
      </w:r>
      <w:proofErr w:type="spellEnd"/>
      <w:r>
        <w:t>, v. r.</w:t>
      </w:r>
    </w:p>
    <w:p w:rsidR="003123CF" w:rsidRDefault="003123CF" w:rsidP="005010C8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 obce</w:t>
      </w:r>
    </w:p>
    <w:sectPr w:rsidR="003123CF" w:rsidSect="003123C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A8C"/>
    <w:multiLevelType w:val="hybridMultilevel"/>
    <w:tmpl w:val="270C80CE"/>
    <w:lvl w:ilvl="0" w:tplc="3FA4D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0C8"/>
    <w:rsid w:val="00094C54"/>
    <w:rsid w:val="00136576"/>
    <w:rsid w:val="00271333"/>
    <w:rsid w:val="002A4C27"/>
    <w:rsid w:val="003123CF"/>
    <w:rsid w:val="005010C8"/>
    <w:rsid w:val="005A1516"/>
    <w:rsid w:val="005C3405"/>
    <w:rsid w:val="006013AD"/>
    <w:rsid w:val="008006A7"/>
    <w:rsid w:val="00822695"/>
    <w:rsid w:val="00C51450"/>
    <w:rsid w:val="00D7119C"/>
    <w:rsid w:val="00EE0E69"/>
    <w:rsid w:val="00F1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6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0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1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D24FF-6329-4710-A295-A0ECC5C1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10</cp:revision>
  <cp:lastPrinted>2022-04-28T11:31:00Z</cp:lastPrinted>
  <dcterms:created xsi:type="dcterms:W3CDTF">2022-04-25T11:35:00Z</dcterms:created>
  <dcterms:modified xsi:type="dcterms:W3CDTF">2022-04-28T11:35:00Z</dcterms:modified>
</cp:coreProperties>
</file>